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6BE8" w14:textId="77777777" w:rsidR="00D706BD" w:rsidRPr="00CB6C3C" w:rsidRDefault="00D706BD" w:rsidP="00D706BD">
      <w:pPr>
        <w:widowControl/>
        <w:spacing w:line="240" w:lineRule="auto"/>
        <w:jc w:val="center"/>
        <w:rPr>
          <w:b/>
          <w:szCs w:val="22"/>
          <w:u w:val="single"/>
        </w:rPr>
      </w:pPr>
      <w:bookmarkStart w:id="0" w:name="_GoBack"/>
      <w:bookmarkEnd w:id="0"/>
      <w:r w:rsidRPr="00CB6C3C">
        <w:rPr>
          <w:b/>
          <w:szCs w:val="22"/>
          <w:u w:val="single"/>
        </w:rPr>
        <w:t xml:space="preserve">Sonder-Investitionsprogramm „Sportland Hessen“ </w:t>
      </w:r>
      <w:r w:rsidRPr="00CB6C3C">
        <w:rPr>
          <w:b/>
          <w:szCs w:val="22"/>
          <w:u w:val="single"/>
        </w:rPr>
        <w:br/>
      </w:r>
    </w:p>
    <w:p w14:paraId="0FFA29D3" w14:textId="77777777" w:rsidR="004A5300" w:rsidRDefault="004A5300" w:rsidP="004A5300">
      <w:pPr>
        <w:widowControl/>
        <w:spacing w:line="240" w:lineRule="auto"/>
        <w:jc w:val="center"/>
        <w:rPr>
          <w:b/>
          <w:szCs w:val="22"/>
          <w:u w:val="single"/>
        </w:rPr>
      </w:pPr>
      <w:r w:rsidRPr="00CB6C3C">
        <w:rPr>
          <w:b/>
          <w:szCs w:val="22"/>
          <w:u w:val="single"/>
        </w:rPr>
        <w:t xml:space="preserve">Zusammenstellung der Antragsunterlagen </w:t>
      </w:r>
      <w:r w:rsidRPr="00CB6C3C">
        <w:rPr>
          <w:b/>
          <w:szCs w:val="22"/>
          <w:u w:val="single"/>
        </w:rPr>
        <w:br/>
        <w:t xml:space="preserve">(jeweils </w:t>
      </w:r>
      <w:r>
        <w:rPr>
          <w:b/>
          <w:szCs w:val="22"/>
          <w:u w:val="single"/>
        </w:rPr>
        <w:t>1</w:t>
      </w:r>
      <w:r w:rsidRPr="00CB6C3C">
        <w:rPr>
          <w:b/>
          <w:szCs w:val="22"/>
          <w:u w:val="single"/>
        </w:rPr>
        <w:t xml:space="preserve">-fach beim </w:t>
      </w:r>
      <w:r>
        <w:rPr>
          <w:b/>
          <w:szCs w:val="22"/>
          <w:u w:val="single"/>
        </w:rPr>
        <w:t>Hessischen Ministerium</w:t>
      </w:r>
    </w:p>
    <w:p w14:paraId="0B2336AF" w14:textId="77777777" w:rsidR="004A5300" w:rsidRPr="00CB6C3C" w:rsidRDefault="004A5300" w:rsidP="004A5300">
      <w:pPr>
        <w:widowControl/>
        <w:spacing w:line="240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für Familie, Senioren, Sport, Gesundheit und Pflege</w:t>
      </w:r>
      <w:r w:rsidRPr="00CB6C3C">
        <w:rPr>
          <w:b/>
          <w:szCs w:val="22"/>
          <w:u w:val="single"/>
        </w:rPr>
        <w:t xml:space="preserve"> vorzulegen)</w:t>
      </w:r>
    </w:p>
    <w:p w14:paraId="2769B779" w14:textId="77777777" w:rsidR="00D706BD" w:rsidRDefault="00D706BD" w:rsidP="00D706BD">
      <w:pPr>
        <w:rPr>
          <w:szCs w:val="22"/>
        </w:rPr>
      </w:pPr>
    </w:p>
    <w:p w14:paraId="1DB0651E" w14:textId="77777777" w:rsidR="00D706BD" w:rsidRPr="00CB6C3C" w:rsidRDefault="00D706BD" w:rsidP="00D706BD">
      <w:pPr>
        <w:rPr>
          <w:sz w:val="20"/>
        </w:rPr>
      </w:pPr>
      <w:r w:rsidRPr="00CB6C3C">
        <w:rPr>
          <w:sz w:val="20"/>
        </w:rPr>
        <w:t xml:space="preserve">Träger der </w:t>
      </w:r>
      <w:proofErr w:type="gramStart"/>
      <w:r w:rsidRPr="00CB6C3C">
        <w:rPr>
          <w:sz w:val="20"/>
        </w:rPr>
        <w:t>Baumaßnahme:…</w:t>
      </w:r>
      <w:proofErr w:type="gramEnd"/>
      <w:r w:rsidRPr="00CB6C3C">
        <w:rPr>
          <w:sz w:val="20"/>
        </w:rPr>
        <w:t>…….…………………………………………………..…..………</w:t>
      </w:r>
      <w:r w:rsidR="00292C77" w:rsidRPr="00CB6C3C">
        <w:rPr>
          <w:sz w:val="20"/>
        </w:rPr>
        <w:t>……………</w:t>
      </w:r>
    </w:p>
    <w:p w14:paraId="1323E04E" w14:textId="77777777" w:rsidR="00D706BD" w:rsidRPr="00CB6C3C" w:rsidRDefault="00D706BD" w:rsidP="00D706BD">
      <w:pPr>
        <w:rPr>
          <w:sz w:val="20"/>
        </w:rPr>
      </w:pPr>
      <w:r w:rsidRPr="00CB6C3C">
        <w:rPr>
          <w:sz w:val="20"/>
        </w:rPr>
        <w:t>Stadt/</w:t>
      </w:r>
      <w:proofErr w:type="gramStart"/>
      <w:r w:rsidRPr="00CB6C3C">
        <w:rPr>
          <w:sz w:val="20"/>
        </w:rPr>
        <w:t>Gemeinde:…</w:t>
      </w:r>
      <w:proofErr w:type="gramEnd"/>
      <w:r w:rsidRPr="00CB6C3C">
        <w:rPr>
          <w:sz w:val="20"/>
        </w:rPr>
        <w:t>…………………………………Landkreis:……………………………….....</w:t>
      </w:r>
      <w:r w:rsidR="00292C77" w:rsidRPr="00CB6C3C">
        <w:rPr>
          <w:sz w:val="20"/>
        </w:rPr>
        <w:t>................</w:t>
      </w:r>
    </w:p>
    <w:p w14:paraId="6260D0D9" w14:textId="77777777" w:rsidR="00D706BD" w:rsidRPr="00CB6C3C" w:rsidRDefault="00D706BD" w:rsidP="00D706BD">
      <w:pPr>
        <w:rPr>
          <w:sz w:val="20"/>
        </w:rPr>
      </w:pPr>
      <w:proofErr w:type="gramStart"/>
      <w:r w:rsidRPr="00CB6C3C">
        <w:rPr>
          <w:sz w:val="20"/>
        </w:rPr>
        <w:t>Maßnahme:…</w:t>
      </w:r>
      <w:proofErr w:type="gramEnd"/>
      <w:r w:rsidRPr="00CB6C3C">
        <w:rPr>
          <w:sz w:val="20"/>
        </w:rPr>
        <w:t>.………………………………………………………………………..……………</w:t>
      </w:r>
      <w:r w:rsidR="00292C77" w:rsidRPr="00CB6C3C">
        <w:rPr>
          <w:sz w:val="20"/>
        </w:rPr>
        <w:t>…………….</w:t>
      </w:r>
    </w:p>
    <w:p w14:paraId="3738FDBC" w14:textId="77777777" w:rsidR="00D706BD" w:rsidRPr="00CB6C3C" w:rsidRDefault="00D706BD" w:rsidP="00D706BD">
      <w:pPr>
        <w:rPr>
          <w:sz w:val="20"/>
        </w:rPr>
      </w:pPr>
      <w:r w:rsidRPr="00CB6C3C">
        <w:rPr>
          <w:sz w:val="20"/>
        </w:rPr>
        <w:t xml:space="preserve">Ansprechpartner für die </w:t>
      </w:r>
      <w:proofErr w:type="gramStart"/>
      <w:r w:rsidRPr="00CB6C3C">
        <w:rPr>
          <w:sz w:val="20"/>
        </w:rPr>
        <w:t>Maßnahme: ..</w:t>
      </w:r>
      <w:proofErr w:type="gramEnd"/>
      <w:r w:rsidRPr="00CB6C3C">
        <w:rPr>
          <w:sz w:val="20"/>
        </w:rPr>
        <w:t>…………………………………………………………</w:t>
      </w:r>
      <w:r w:rsidR="00292C77" w:rsidRPr="00CB6C3C">
        <w:rPr>
          <w:sz w:val="20"/>
        </w:rPr>
        <w:t>……………..</w:t>
      </w:r>
    </w:p>
    <w:p w14:paraId="206AD42A" w14:textId="77777777" w:rsidR="00BB28EB" w:rsidRPr="00CB6C3C" w:rsidRDefault="00D706BD" w:rsidP="00D706BD">
      <w:pPr>
        <w:rPr>
          <w:sz w:val="20"/>
        </w:rPr>
      </w:pPr>
      <w:r w:rsidRPr="00CB6C3C">
        <w:rPr>
          <w:sz w:val="20"/>
        </w:rPr>
        <w:t>Tel: ………………………………………</w:t>
      </w:r>
      <w:proofErr w:type="gramStart"/>
      <w:r w:rsidR="00BB28EB" w:rsidRPr="00CB6C3C">
        <w:rPr>
          <w:sz w:val="20"/>
        </w:rPr>
        <w:t>…….</w:t>
      </w:r>
      <w:proofErr w:type="gramEnd"/>
      <w:r w:rsidR="00BB28EB" w:rsidRPr="00CB6C3C">
        <w:rPr>
          <w:sz w:val="20"/>
        </w:rPr>
        <w:t>. Mobil: …………………………………………</w:t>
      </w:r>
      <w:r w:rsidR="00292C77" w:rsidRPr="00CB6C3C">
        <w:rPr>
          <w:sz w:val="20"/>
        </w:rPr>
        <w:t>………</w:t>
      </w:r>
      <w:proofErr w:type="gramStart"/>
      <w:r w:rsidR="00292C77" w:rsidRPr="00CB6C3C">
        <w:rPr>
          <w:sz w:val="20"/>
        </w:rPr>
        <w:t>…….</w:t>
      </w:r>
      <w:proofErr w:type="gramEnd"/>
      <w:r w:rsidR="00292C77" w:rsidRPr="00CB6C3C">
        <w:rPr>
          <w:sz w:val="20"/>
        </w:rPr>
        <w:t>.</w:t>
      </w:r>
    </w:p>
    <w:p w14:paraId="3D5A11F2" w14:textId="77777777" w:rsidR="00D706BD" w:rsidRPr="00CB6C3C" w:rsidRDefault="00AD308B" w:rsidP="00D706BD">
      <w:pPr>
        <w:rPr>
          <w:sz w:val="20"/>
        </w:rPr>
      </w:pPr>
      <w:r w:rsidRPr="00CB6C3C">
        <w:rPr>
          <w:sz w:val="20"/>
        </w:rPr>
        <w:t>E-</w:t>
      </w:r>
      <w:r w:rsidR="00D706BD" w:rsidRPr="00CB6C3C">
        <w:rPr>
          <w:sz w:val="20"/>
        </w:rPr>
        <w:t>Mail-Adresse:</w:t>
      </w:r>
      <w:r w:rsidR="00BC5CCA" w:rsidRPr="00CB6C3C">
        <w:rPr>
          <w:sz w:val="20"/>
        </w:rPr>
        <w:t xml:space="preserve"> …………………………………………………LSBH-</w:t>
      </w:r>
      <w:proofErr w:type="gramStart"/>
      <w:r w:rsidR="00BC5CCA" w:rsidRPr="00CB6C3C">
        <w:rPr>
          <w:sz w:val="20"/>
        </w:rPr>
        <w:t>Vereinsnummer:…</w:t>
      </w:r>
      <w:proofErr w:type="gramEnd"/>
      <w:r w:rsidR="00BC5CCA" w:rsidRPr="00CB6C3C">
        <w:rPr>
          <w:sz w:val="20"/>
        </w:rPr>
        <w:t>………………..</w:t>
      </w:r>
    </w:p>
    <w:p w14:paraId="436F3DB7" w14:textId="77777777" w:rsidR="00D706BD" w:rsidRPr="00CB6C3C" w:rsidRDefault="00D706BD" w:rsidP="00D706BD">
      <w:pPr>
        <w:rPr>
          <w:sz w:val="20"/>
        </w:rPr>
      </w:pPr>
      <w:proofErr w:type="gramStart"/>
      <w:r w:rsidRPr="00CB6C3C">
        <w:rPr>
          <w:sz w:val="20"/>
        </w:rPr>
        <w:t>Gesamtkosten:…</w:t>
      </w:r>
      <w:proofErr w:type="gramEnd"/>
      <w:r w:rsidRPr="00CB6C3C">
        <w:rPr>
          <w:sz w:val="20"/>
        </w:rPr>
        <w:t>…………………€       beantragte Landeszuwendung:………….…………</w:t>
      </w:r>
      <w:r w:rsidR="00292C77" w:rsidRPr="00CB6C3C">
        <w:rPr>
          <w:sz w:val="20"/>
        </w:rPr>
        <w:t>…………..</w:t>
      </w:r>
      <w:r w:rsidRPr="00CB6C3C">
        <w:rPr>
          <w:sz w:val="20"/>
        </w:rPr>
        <w:t>€</w:t>
      </w:r>
    </w:p>
    <w:p w14:paraId="1D9F764A" w14:textId="77777777" w:rsidR="00D706BD" w:rsidRPr="00CB6C3C" w:rsidRDefault="00D706BD" w:rsidP="00D706BD">
      <w:pPr>
        <w:rPr>
          <w:sz w:val="20"/>
        </w:rPr>
      </w:pPr>
    </w:p>
    <w:p w14:paraId="0989C270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 xml:space="preserve">formloser Antrag auf Gewährung einer Landeszuwendung </w:t>
      </w:r>
      <w:r w:rsidRPr="00CB6C3C">
        <w:rPr>
          <w:sz w:val="20"/>
        </w:rPr>
        <w:br/>
      </w:r>
    </w:p>
    <w:p w14:paraId="04F4F618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lastRenderedPageBreak/>
        <w:t xml:space="preserve">Erläuterungsbericht (Nutzung der Sportstätte, Bedarf) sowie baufachliche Beschreibung der geplanten Sanierungsmaßnahme </w:t>
      </w:r>
      <w:r w:rsidRPr="00CB6C3C">
        <w:rPr>
          <w:sz w:val="20"/>
        </w:rPr>
        <w:br/>
      </w:r>
    </w:p>
    <w:p w14:paraId="44919B0F" w14:textId="116D60F8" w:rsidR="0087154A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befürwortende Stellungnahmen des Landkreises</w:t>
      </w:r>
      <w:r w:rsidR="00DD49BF">
        <w:rPr>
          <w:sz w:val="20"/>
        </w:rPr>
        <w:t xml:space="preserve"> </w:t>
      </w:r>
      <w:r w:rsidR="00DD49BF" w:rsidRPr="00EA5C7D">
        <w:rPr>
          <w:sz w:val="20"/>
          <w:u w:val="single"/>
        </w:rPr>
        <w:t>und</w:t>
      </w:r>
      <w:r w:rsidR="00DD49BF">
        <w:rPr>
          <w:sz w:val="20"/>
        </w:rPr>
        <w:t xml:space="preserve"> der </w:t>
      </w:r>
      <w:r w:rsidRPr="00CB6C3C">
        <w:rPr>
          <w:sz w:val="20"/>
        </w:rPr>
        <w:t xml:space="preserve">Stadt/Gemeinde </w:t>
      </w:r>
      <w:r w:rsidRPr="00686810">
        <w:rPr>
          <w:sz w:val="20"/>
          <w:u w:val="single"/>
        </w:rPr>
        <w:t>sowie</w:t>
      </w:r>
      <w:r w:rsidRPr="00CB6C3C">
        <w:rPr>
          <w:sz w:val="20"/>
        </w:rPr>
        <w:t xml:space="preserve"> des Sportkreises über die Dringlichkeit der Maßnahme mit Zusage der finanziellen Beteiligung der Zuwendungsgeber</w:t>
      </w:r>
      <w:r w:rsidRPr="00CB6C3C">
        <w:rPr>
          <w:sz w:val="20"/>
        </w:rPr>
        <w:br/>
      </w:r>
    </w:p>
    <w:p w14:paraId="2C2DD313" w14:textId="6778AEB5" w:rsidR="006D1C4E" w:rsidRPr="006D1C4E" w:rsidRDefault="006D1C4E" w:rsidP="006D1C4E">
      <w:pPr>
        <w:pStyle w:val="Listenabsatz"/>
        <w:widowControl/>
        <w:numPr>
          <w:ilvl w:val="0"/>
          <w:numId w:val="1"/>
        </w:numPr>
        <w:spacing w:line="240" w:lineRule="auto"/>
        <w:rPr>
          <w:sz w:val="20"/>
        </w:rPr>
      </w:pPr>
      <w:r w:rsidRPr="002C43CD">
        <w:rPr>
          <w:sz w:val="20"/>
        </w:rPr>
        <w:t xml:space="preserve">Bestätigung der Datenaktualität in der Sportstättendatenbank des Landes Hessen (siehe Mustervordruck). Hinweis: </w:t>
      </w:r>
      <w:r w:rsidR="00C1378E" w:rsidRPr="002C43CD">
        <w:rPr>
          <w:sz w:val="20"/>
        </w:rPr>
        <w:t>V</w:t>
      </w:r>
      <w:r w:rsidRPr="002C43CD">
        <w:rPr>
          <w:sz w:val="20"/>
        </w:rPr>
        <w:t>ereinseigene Sportstätten müssen vollständig erfasst und im Sportatlas veröffentlicht sein.</w:t>
      </w:r>
      <w:r>
        <w:rPr>
          <w:sz w:val="20"/>
        </w:rPr>
        <w:br/>
      </w:r>
    </w:p>
    <w:p w14:paraId="20F66BF6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amtlicher Lageplan</w:t>
      </w:r>
      <w:r w:rsidRPr="00CB6C3C">
        <w:rPr>
          <w:sz w:val="20"/>
        </w:rPr>
        <w:br/>
      </w:r>
    </w:p>
    <w:p w14:paraId="28988A38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 xml:space="preserve">Kostenvoranschlag unter Einschluss geplanter Eigenleistungen nach Höchstsätzen </w:t>
      </w:r>
      <w:r w:rsidRPr="00CB6C3C">
        <w:rPr>
          <w:sz w:val="20"/>
        </w:rPr>
        <w:br/>
      </w:r>
      <w:r w:rsidR="000D57CB" w:rsidRPr="00CB6C3C">
        <w:rPr>
          <w:sz w:val="20"/>
        </w:rPr>
        <w:t>(10,--, 20,-- bzw. 40,-- €</w:t>
      </w:r>
      <w:r w:rsidR="000D57CB">
        <w:rPr>
          <w:sz w:val="20"/>
        </w:rPr>
        <w:t>, vgl. Merkblatt</w:t>
      </w:r>
      <w:r w:rsidR="000D57CB" w:rsidRPr="00CB6C3C">
        <w:rPr>
          <w:sz w:val="20"/>
        </w:rPr>
        <w:t>)</w:t>
      </w:r>
      <w:r w:rsidRPr="00CB6C3C">
        <w:rPr>
          <w:sz w:val="20"/>
        </w:rPr>
        <w:br/>
      </w:r>
    </w:p>
    <w:p w14:paraId="7EFB559D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Baupläne und Bauzeitenplan (soweit erforderlich</w:t>
      </w:r>
      <w:r w:rsidR="000D57CB">
        <w:rPr>
          <w:sz w:val="20"/>
        </w:rPr>
        <w:t>, ansonsten Fehlanzeige</w:t>
      </w:r>
      <w:r w:rsidRPr="00CB6C3C">
        <w:rPr>
          <w:sz w:val="20"/>
        </w:rPr>
        <w:t xml:space="preserve">) </w:t>
      </w:r>
      <w:r w:rsidRPr="00CB6C3C">
        <w:rPr>
          <w:sz w:val="20"/>
        </w:rPr>
        <w:br/>
      </w:r>
    </w:p>
    <w:p w14:paraId="0B106EFC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bauaufsichtliche Genehmigung (soweit erforderlich</w:t>
      </w:r>
      <w:r w:rsidR="000D57CB">
        <w:rPr>
          <w:sz w:val="20"/>
        </w:rPr>
        <w:t>, ansonsten Fehlanzeige</w:t>
      </w:r>
      <w:r w:rsidRPr="00CB6C3C">
        <w:rPr>
          <w:sz w:val="20"/>
        </w:rPr>
        <w:t>)</w:t>
      </w:r>
      <w:r w:rsidRPr="00CB6C3C">
        <w:rPr>
          <w:sz w:val="20"/>
        </w:rPr>
        <w:br/>
      </w:r>
    </w:p>
    <w:p w14:paraId="107E7245" w14:textId="77777777" w:rsidR="0087154A" w:rsidRPr="00CB6C3C" w:rsidRDefault="000D57CB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Ausdrückliche Bestätigung, dass d</w:t>
      </w:r>
      <w:r w:rsidRPr="00CB6C3C">
        <w:rPr>
          <w:sz w:val="20"/>
        </w:rPr>
        <w:t>ie Maßnahme erst nach Erhalt des Bewilligungsbescheides begonnen w</w:t>
      </w:r>
      <w:r>
        <w:rPr>
          <w:sz w:val="20"/>
        </w:rPr>
        <w:t>ird</w:t>
      </w:r>
      <w:r w:rsidRPr="00CB6C3C">
        <w:rPr>
          <w:sz w:val="20"/>
        </w:rPr>
        <w:t xml:space="preserve">. </w:t>
      </w:r>
      <w:r w:rsidRPr="00CB6C3C">
        <w:rPr>
          <w:b/>
          <w:sz w:val="20"/>
          <w:u w:val="single"/>
        </w:rPr>
        <w:t>Vorzeitig begonnene Bauvorhaben sind von jeder Förderung ausgeschlossen</w:t>
      </w:r>
      <w:r w:rsidRPr="00CB6C3C">
        <w:rPr>
          <w:sz w:val="20"/>
        </w:rPr>
        <w:t>. Dabei bitte ich unbedingt zu beachten, dass eine Auftragsvergabe dem Baubeginn gleichzusetzen ist.</w:t>
      </w:r>
      <w:r w:rsidR="0087154A" w:rsidRPr="00CB6C3C">
        <w:rPr>
          <w:sz w:val="20"/>
        </w:rPr>
        <w:br/>
      </w:r>
    </w:p>
    <w:p w14:paraId="5DF287CC" w14:textId="77777777" w:rsidR="001C6BC2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Nachw</w:t>
      </w:r>
      <w:r w:rsidR="001C6BC2" w:rsidRPr="00CB6C3C">
        <w:rPr>
          <w:sz w:val="20"/>
        </w:rPr>
        <w:t xml:space="preserve">eis der Eigentumsverhältnisse </w:t>
      </w:r>
      <w:r w:rsidR="001C6BC2" w:rsidRPr="00CB6C3C">
        <w:rPr>
          <w:sz w:val="20"/>
        </w:rPr>
        <w:br/>
        <w:t>- Grundbuchauszug</w:t>
      </w:r>
    </w:p>
    <w:p w14:paraId="3C5088EF" w14:textId="77777777" w:rsidR="0087154A" w:rsidRPr="00CB6C3C" w:rsidRDefault="001C6BC2" w:rsidP="001C6BC2">
      <w:pPr>
        <w:widowControl/>
        <w:spacing w:line="240" w:lineRule="auto"/>
        <w:ind w:left="360"/>
        <w:rPr>
          <w:sz w:val="20"/>
        </w:rPr>
      </w:pPr>
      <w:r w:rsidRPr="00CB6C3C">
        <w:rPr>
          <w:sz w:val="20"/>
        </w:rPr>
        <w:t xml:space="preserve">- </w:t>
      </w:r>
      <w:r w:rsidR="0087154A" w:rsidRPr="00CB6C3C">
        <w:rPr>
          <w:sz w:val="20"/>
        </w:rPr>
        <w:t>Erbbaur</w:t>
      </w:r>
      <w:r w:rsidRPr="00CB6C3C">
        <w:rPr>
          <w:sz w:val="20"/>
        </w:rPr>
        <w:t>echtsvertrag bzw. Pachtvertrag (Mindestlaufzeit 25 Jahre ab Antragstellung)</w:t>
      </w:r>
      <w:r w:rsidR="0087154A" w:rsidRPr="00CB6C3C">
        <w:rPr>
          <w:sz w:val="20"/>
        </w:rPr>
        <w:br/>
      </w:r>
    </w:p>
    <w:p w14:paraId="78A1FAE8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Gemeinnützigkeitsbescheinigung</w:t>
      </w:r>
    </w:p>
    <w:p w14:paraId="79239E6C" w14:textId="77777777" w:rsidR="0087154A" w:rsidRPr="00CB6C3C" w:rsidRDefault="0087154A" w:rsidP="0087154A">
      <w:pPr>
        <w:widowControl/>
        <w:spacing w:line="240" w:lineRule="auto"/>
        <w:rPr>
          <w:sz w:val="20"/>
        </w:rPr>
      </w:pPr>
    </w:p>
    <w:p w14:paraId="66819715" w14:textId="77777777" w:rsidR="0087154A" w:rsidRPr="00CB6C3C" w:rsidRDefault="0087154A" w:rsidP="0087154A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Erklärung zu einer evtl. Vorsteuerabzugsberechtigung bzw. Fehlanzeige</w:t>
      </w:r>
      <w:r w:rsidRPr="00CB6C3C">
        <w:rPr>
          <w:sz w:val="20"/>
        </w:rPr>
        <w:br/>
      </w:r>
    </w:p>
    <w:p w14:paraId="148DF898" w14:textId="77777777" w:rsidR="0087154A" w:rsidRPr="00CB6C3C" w:rsidRDefault="0087154A" w:rsidP="0087154A">
      <w:pPr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Nachweis einer gesicherten Gesamtfinanzierung/Finanzierungsplan:</w:t>
      </w:r>
      <w:r w:rsidRPr="00CB6C3C">
        <w:rPr>
          <w:sz w:val="20"/>
        </w:rPr>
        <w:br/>
      </w:r>
      <w:r w:rsidRPr="00CB6C3C">
        <w:rPr>
          <w:sz w:val="20"/>
        </w:rPr>
        <w:br/>
      </w:r>
      <w:r w:rsidRPr="00CB6C3C">
        <w:rPr>
          <w:sz w:val="20"/>
        </w:rPr>
        <w:lastRenderedPageBreak/>
        <w:t xml:space="preserve">- Eigenmittel/Darlehen (Bankbestätigung - kein Kontoauszug) </w:t>
      </w:r>
      <w:r w:rsidRPr="00CB6C3C">
        <w:rPr>
          <w:sz w:val="20"/>
        </w:rPr>
        <w:br/>
        <w:t>- Aufstellung der Eigenleistungen (nach Höchstsätzen</w:t>
      </w:r>
      <w:r w:rsidR="000D57CB">
        <w:rPr>
          <w:sz w:val="20"/>
        </w:rPr>
        <w:t>, vgl. Merkblatt</w:t>
      </w:r>
      <w:r w:rsidRPr="00CB6C3C">
        <w:rPr>
          <w:sz w:val="20"/>
        </w:rPr>
        <w:t xml:space="preserve">) </w:t>
      </w:r>
      <w:r w:rsidRPr="00CB6C3C">
        <w:rPr>
          <w:sz w:val="20"/>
        </w:rPr>
        <w:br/>
        <w:t>- Fremdmittel durch Förderzusagen (Kreis, Stadt/Gemeinde, LSBH, Sonstige)</w:t>
      </w:r>
      <w:r w:rsidRPr="00CB6C3C">
        <w:rPr>
          <w:sz w:val="20"/>
        </w:rPr>
        <w:br/>
      </w:r>
    </w:p>
    <w:p w14:paraId="25868B47" w14:textId="77777777" w:rsidR="00CB6C3C" w:rsidRDefault="0087154A" w:rsidP="00CB6C3C">
      <w:pPr>
        <w:widowControl/>
        <w:numPr>
          <w:ilvl w:val="0"/>
          <w:numId w:val="1"/>
        </w:numPr>
        <w:spacing w:line="240" w:lineRule="auto"/>
        <w:rPr>
          <w:sz w:val="20"/>
        </w:rPr>
      </w:pPr>
      <w:r w:rsidRPr="00CB6C3C">
        <w:rPr>
          <w:sz w:val="20"/>
        </w:rPr>
        <w:t>Vollständige Vereinskontodaten</w:t>
      </w:r>
      <w:r w:rsidR="009F1802" w:rsidRPr="00CB6C3C">
        <w:rPr>
          <w:sz w:val="20"/>
        </w:rPr>
        <w:t xml:space="preserve"> auf Vereinskopfbogen, Nennung der Maßnahme und Unterschrift – die IBAN (Internationale Bankkontonu</w:t>
      </w:r>
      <w:r w:rsidR="00D275D0" w:rsidRPr="00CB6C3C">
        <w:rPr>
          <w:sz w:val="20"/>
        </w:rPr>
        <w:t xml:space="preserve">mmer) </w:t>
      </w:r>
      <w:r w:rsidR="007B60D8" w:rsidRPr="00CB6C3C">
        <w:rPr>
          <w:sz w:val="20"/>
        </w:rPr>
        <w:t>und der BIC (</w:t>
      </w:r>
      <w:r w:rsidR="007B60D8" w:rsidRPr="00CB6C3C">
        <w:rPr>
          <w:rStyle w:val="st1"/>
          <w:rFonts w:cs="Arial"/>
          <w:color w:val="222222"/>
          <w:sz w:val="20"/>
        </w:rPr>
        <w:t xml:space="preserve">Bank Identifier </w:t>
      </w:r>
      <w:r w:rsidR="007B60D8" w:rsidRPr="00CB6C3C">
        <w:rPr>
          <w:rStyle w:val="st1"/>
          <w:rFonts w:cs="Arial"/>
          <w:bCs/>
          <w:color w:val="000000"/>
          <w:sz w:val="20"/>
        </w:rPr>
        <w:t>Code)</w:t>
      </w:r>
      <w:r w:rsidR="007B60D8" w:rsidRPr="00CB6C3C">
        <w:rPr>
          <w:sz w:val="20"/>
        </w:rPr>
        <w:t xml:space="preserve"> sind</w:t>
      </w:r>
      <w:r w:rsidR="00D275D0" w:rsidRPr="00CB6C3C">
        <w:rPr>
          <w:sz w:val="20"/>
        </w:rPr>
        <w:t xml:space="preserve"> aus</w:t>
      </w:r>
      <w:r w:rsidR="009F1802" w:rsidRPr="00CB6C3C">
        <w:rPr>
          <w:sz w:val="20"/>
        </w:rPr>
        <w:t xml:space="preserve"> buchungstechnis</w:t>
      </w:r>
      <w:r w:rsidR="00D275D0" w:rsidRPr="00CB6C3C">
        <w:rPr>
          <w:sz w:val="20"/>
        </w:rPr>
        <w:t>chen Gründen zwingend anzugeben</w:t>
      </w:r>
    </w:p>
    <w:p w14:paraId="3599F524" w14:textId="77777777" w:rsidR="000742F8" w:rsidRDefault="000742F8" w:rsidP="000742F8">
      <w:pPr>
        <w:widowControl/>
        <w:spacing w:line="240" w:lineRule="auto"/>
        <w:rPr>
          <w:sz w:val="20"/>
        </w:rPr>
      </w:pPr>
    </w:p>
    <w:p w14:paraId="2E9C2501" w14:textId="77777777" w:rsidR="00DD49BF" w:rsidRPr="00CB6C3C" w:rsidRDefault="00CB6C3C" w:rsidP="00CB6C3C">
      <w:pPr>
        <w:widowControl/>
        <w:spacing w:line="240" w:lineRule="auto"/>
        <w:rPr>
          <w:b/>
          <w:sz w:val="20"/>
          <w:u w:val="single"/>
        </w:rPr>
      </w:pPr>
      <w:r w:rsidRPr="00CB6C3C">
        <w:rPr>
          <w:b/>
          <w:sz w:val="20"/>
          <w:u w:val="single"/>
        </w:rPr>
        <w:t>Es wird hiermit ausdrücklich darauf hingewiesen, dass Ihr Förderantrag nur dann abschließend bearbeitet werden kann, wenn alle von uns angeforderten Unterlagen vollständig vorliegen.</w:t>
      </w:r>
    </w:p>
    <w:sectPr w:rsidR="00DD49BF" w:rsidRPr="00CB6C3C" w:rsidSect="000D57CB">
      <w:headerReference w:type="default" r:id="rId7"/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2FC1" w14:textId="77777777" w:rsidR="00612BCD" w:rsidRDefault="00612BCD" w:rsidP="00612BCD">
      <w:pPr>
        <w:spacing w:line="240" w:lineRule="auto"/>
      </w:pPr>
      <w:r>
        <w:separator/>
      </w:r>
    </w:p>
  </w:endnote>
  <w:endnote w:type="continuationSeparator" w:id="0">
    <w:p w14:paraId="27FDC064" w14:textId="77777777" w:rsidR="00612BCD" w:rsidRDefault="00612BCD" w:rsidP="00612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6690" w14:textId="77777777" w:rsidR="00612BCD" w:rsidRDefault="00612BCD" w:rsidP="00612BCD">
      <w:pPr>
        <w:spacing w:line="240" w:lineRule="auto"/>
      </w:pPr>
      <w:r>
        <w:separator/>
      </w:r>
    </w:p>
  </w:footnote>
  <w:footnote w:type="continuationSeparator" w:id="0">
    <w:p w14:paraId="10E2163B" w14:textId="77777777" w:rsidR="00612BCD" w:rsidRDefault="00612BCD" w:rsidP="00612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5ED7" w14:textId="77777777" w:rsidR="00612BCD" w:rsidRPr="000D57CB" w:rsidRDefault="000D57CB">
    <w:pPr>
      <w:pStyle w:val="Kopfzeile"/>
      <w:rPr>
        <w:i/>
        <w:sz w:val="18"/>
      </w:rPr>
    </w:pPr>
    <w:r w:rsidRPr="000D57CB">
      <w:rPr>
        <w:i/>
        <w:sz w:val="18"/>
      </w:rPr>
      <w:t>Vereine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3BF3"/>
    <w:multiLevelType w:val="hybridMultilevel"/>
    <w:tmpl w:val="CDAA9C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D2F4A"/>
    <w:multiLevelType w:val="hybridMultilevel"/>
    <w:tmpl w:val="E1D078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BD"/>
    <w:rsid w:val="000210EF"/>
    <w:rsid w:val="0006124D"/>
    <w:rsid w:val="000742F8"/>
    <w:rsid w:val="000D57CB"/>
    <w:rsid w:val="001C6BC2"/>
    <w:rsid w:val="002309C0"/>
    <w:rsid w:val="00235216"/>
    <w:rsid w:val="00292C77"/>
    <w:rsid w:val="002C43CD"/>
    <w:rsid w:val="002E7753"/>
    <w:rsid w:val="003F7551"/>
    <w:rsid w:val="004A5300"/>
    <w:rsid w:val="005156CB"/>
    <w:rsid w:val="00612BCD"/>
    <w:rsid w:val="00686810"/>
    <w:rsid w:val="006D1C4E"/>
    <w:rsid w:val="007045F5"/>
    <w:rsid w:val="00765F2E"/>
    <w:rsid w:val="00774289"/>
    <w:rsid w:val="007B60D8"/>
    <w:rsid w:val="00822BE0"/>
    <w:rsid w:val="00851471"/>
    <w:rsid w:val="0087154A"/>
    <w:rsid w:val="009F1802"/>
    <w:rsid w:val="00AD308B"/>
    <w:rsid w:val="00B165C0"/>
    <w:rsid w:val="00B40F19"/>
    <w:rsid w:val="00BB28EB"/>
    <w:rsid w:val="00BC5CCA"/>
    <w:rsid w:val="00C1378E"/>
    <w:rsid w:val="00C77D21"/>
    <w:rsid w:val="00CB6C3C"/>
    <w:rsid w:val="00CD28A0"/>
    <w:rsid w:val="00D275D0"/>
    <w:rsid w:val="00D706BD"/>
    <w:rsid w:val="00D9188B"/>
    <w:rsid w:val="00DD49BF"/>
    <w:rsid w:val="00EA5C7D"/>
    <w:rsid w:val="00F124DA"/>
    <w:rsid w:val="00F55364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018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6BD"/>
    <w:pPr>
      <w:widowControl w:val="0"/>
      <w:spacing w:line="360" w:lineRule="auto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06B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t1">
    <w:name w:val="st1"/>
    <w:basedOn w:val="Absatz-Standardschriftart"/>
    <w:rsid w:val="007B60D8"/>
  </w:style>
  <w:style w:type="paragraph" w:styleId="Kopfzeile">
    <w:name w:val="header"/>
    <w:basedOn w:val="Standard"/>
    <w:link w:val="KopfzeileZchn"/>
    <w:uiPriority w:val="99"/>
    <w:unhideWhenUsed/>
    <w:rsid w:val="00612B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BCD"/>
    <w:rPr>
      <w:rFonts w:ascii="Arial" w:eastAsia="Times New Roman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612B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BCD"/>
    <w:rPr>
      <w:rFonts w:ascii="Arial" w:eastAsia="Times New Roman" w:hAnsi="Arial"/>
      <w:sz w:val="22"/>
    </w:rPr>
  </w:style>
  <w:style w:type="paragraph" w:styleId="Listenabsatz">
    <w:name w:val="List Paragraph"/>
    <w:basedOn w:val="Standard"/>
    <w:uiPriority w:val="34"/>
    <w:qFormat/>
    <w:rsid w:val="006D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2024-02-01T10:08:00Z</dcterms:created>
  <dcterms:modified xsi:type="dcterms:W3CDTF">2024-02-01T10:08:00Z</dcterms:modified>
</cp:coreProperties>
</file>